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2B" w:rsidRPr="00EB372B" w:rsidRDefault="00EB372B" w:rsidP="00EB372B">
      <w:pPr>
        <w:widowControl w:val="0"/>
        <w:autoSpaceDE w:val="0"/>
        <w:autoSpaceDN w:val="0"/>
        <w:spacing w:before="69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372B" w:rsidRDefault="00EB372B" w:rsidP="00EB372B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" filled="f" stroked="f">
                <v:path arrowok="t"/>
                <v:textbox inset="0,0,0,0">
                  <w:txbxContent>
                    <w:p w:rsidR="00EB372B" w:rsidRDefault="00EB372B" w:rsidP="00EB372B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EB37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EB37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10.</w:t>
      </w:r>
      <w:r w:rsidRPr="00EB37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EB37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EB37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tách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hội</w:t>
      </w:r>
    </w:p>
    <w:p w:rsidR="00EB372B" w:rsidRPr="00EB372B" w:rsidRDefault="00EB372B" w:rsidP="00EB372B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EB372B" w:rsidRPr="00EB372B" w:rsidRDefault="00EB372B" w:rsidP="00EB372B">
      <w:pPr>
        <w:widowControl w:val="0"/>
        <w:autoSpaceDE w:val="0"/>
        <w:autoSpaceDN w:val="0"/>
        <w:spacing w:after="0" w:line="299" w:lineRule="exact"/>
        <w:ind w:left="1427" w:right="7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EB372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EB372B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EB372B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EB372B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EB372B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EB372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B372B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EB372B" w:rsidRPr="00EB372B" w:rsidRDefault="00EB372B" w:rsidP="00EB372B">
      <w:pPr>
        <w:widowControl w:val="0"/>
        <w:autoSpaceDE w:val="0"/>
        <w:autoSpaceDN w:val="0"/>
        <w:spacing w:after="0" w:line="240" w:lineRule="auto"/>
        <w:ind w:left="3102" w:right="2405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EB372B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EB372B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EB372B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EB372B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EB372B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EB372B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EB372B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sz w:val="28"/>
          <w:lang w:val="vi"/>
        </w:rPr>
        <w:t xml:space="preserve">phúc </w:t>
      </w:r>
      <w:r w:rsidRPr="00EB372B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–––––––––––––––––––––––</w:t>
      </w:r>
    </w:p>
    <w:p w:rsidR="00EB372B" w:rsidRPr="00EB372B" w:rsidRDefault="00EB372B" w:rsidP="00EB372B">
      <w:pPr>
        <w:widowControl w:val="0"/>
        <w:autoSpaceDE w:val="0"/>
        <w:autoSpaceDN w:val="0"/>
        <w:spacing w:before="280" w:after="0" w:line="322" w:lineRule="exact"/>
        <w:ind w:left="1427" w:right="7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EB37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EB372B" w:rsidRPr="00EB372B" w:rsidRDefault="00EB372B" w:rsidP="00EB372B">
      <w:pPr>
        <w:widowControl w:val="0"/>
        <w:autoSpaceDE w:val="0"/>
        <w:autoSpaceDN w:val="0"/>
        <w:spacing w:after="0" w:line="240" w:lineRule="auto"/>
        <w:ind w:left="1427" w:right="7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Tách</w:t>
      </w:r>
      <w:r w:rsidRPr="00EB37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...(1)...</w:t>
      </w:r>
      <w:r w:rsidRPr="00EB37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thành</w:t>
      </w:r>
      <w:r w:rsidRPr="00EB37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…</w:t>
      </w:r>
      <w:r w:rsidRPr="00EB37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(1)…và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EB37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...(2)...</w:t>
      </w:r>
    </w:p>
    <w:p w:rsidR="00EB372B" w:rsidRPr="00EB372B" w:rsidRDefault="00EB372B" w:rsidP="00EB372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102870</wp:posOffset>
                </wp:positionV>
                <wp:extent cx="686435" cy="1270"/>
                <wp:effectExtent l="0" t="0" r="18415" b="17780"/>
                <wp:wrapTopAndBottom/>
                <wp:docPr id="46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>
                              <a:moveTo>
                                <a:pt x="0" y="0"/>
                              </a:moveTo>
                              <a:lnTo>
                                <a:pt x="68591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E83F" id="Freeform: Shape 46" o:spid="_x0000_s1026" style="position:absolute;margin-left:284.95pt;margin-top:8.1pt;width:5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" path="m,l685914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EB372B" w:rsidRPr="00EB372B" w:rsidRDefault="00EB372B" w:rsidP="00EB372B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EB372B" w:rsidRPr="00EB372B" w:rsidRDefault="00EB372B" w:rsidP="00EB372B">
      <w:pPr>
        <w:widowControl w:val="0"/>
        <w:autoSpaceDE w:val="0"/>
        <w:autoSpaceDN w:val="0"/>
        <w:spacing w:before="1" w:after="0" w:line="240" w:lineRule="auto"/>
        <w:ind w:left="1430" w:right="740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EB372B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EB372B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...(3)...</w:t>
      </w:r>
    </w:p>
    <w:p w:rsidR="00EB372B" w:rsidRPr="00EB372B" w:rsidRDefault="00EB372B" w:rsidP="00EB372B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EB372B" w:rsidRPr="00EB372B" w:rsidRDefault="00EB372B" w:rsidP="00EB372B">
      <w:pPr>
        <w:widowControl w:val="0"/>
        <w:autoSpaceDE w:val="0"/>
        <w:autoSpaceDN w:val="0"/>
        <w:spacing w:after="0" w:line="240" w:lineRule="auto"/>
        <w:ind w:left="822" w:right="132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Theo quy định của Nghị định số…./…./NĐ-CP ngày…..tháng…..năm ….. của Chính phủ quy định về tổ chức, hoạt động và quản lý hội; Hội ...(1)... thông qua việc tách Hội ...(1)... thành Hội ...(1)... và Hội ...(2)... như sau:</w:t>
      </w:r>
    </w:p>
    <w:p w:rsidR="00EB372B" w:rsidRPr="00EB372B" w:rsidRDefault="00EB372B" w:rsidP="00EB372B">
      <w:pPr>
        <w:widowControl w:val="0"/>
        <w:numPr>
          <w:ilvl w:val="0"/>
          <w:numId w:val="2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EB372B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lang w:val="vi"/>
        </w:rPr>
        <w:t>do</w:t>
      </w:r>
      <w:r w:rsidRPr="00EB372B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lang w:val="vi"/>
        </w:rPr>
        <w:t>tách</w:t>
      </w:r>
      <w:r w:rsidRPr="00EB372B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5"/>
          <w:sz w:val="28"/>
          <w:lang w:val="vi"/>
        </w:rPr>
        <w:t>hội</w:t>
      </w:r>
    </w:p>
    <w:p w:rsidR="00EB372B" w:rsidRPr="00EB372B" w:rsidRDefault="00EB372B" w:rsidP="00EB372B">
      <w:pPr>
        <w:widowControl w:val="0"/>
        <w:autoSpaceDE w:val="0"/>
        <w:autoSpaceDN w:val="0"/>
        <w:spacing w:before="120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…………………………………(4)………………………………………</w:t>
      </w:r>
    </w:p>
    <w:p w:rsidR="00EB372B" w:rsidRPr="00EB372B" w:rsidRDefault="00EB372B" w:rsidP="00EB372B">
      <w:pPr>
        <w:widowControl w:val="0"/>
        <w:numPr>
          <w:ilvl w:val="0"/>
          <w:numId w:val="2"/>
        </w:numPr>
        <w:tabs>
          <w:tab w:val="left" w:pos="1667"/>
        </w:tabs>
        <w:autoSpaceDE w:val="0"/>
        <w:autoSpaceDN w:val="0"/>
        <w:spacing w:before="119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lang w:val="vi"/>
        </w:rPr>
        <w:t>Hồ</w:t>
      </w:r>
      <w:r w:rsidRPr="00EB372B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lang w:val="vi"/>
        </w:rPr>
        <w:t>sơ</w:t>
      </w:r>
      <w:r w:rsidRPr="00EB372B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4"/>
          <w:sz w:val="28"/>
          <w:lang w:val="vi"/>
        </w:rPr>
        <w:t>gồm:</w:t>
      </w:r>
    </w:p>
    <w:p w:rsidR="00EB372B" w:rsidRPr="00EB372B" w:rsidRDefault="00EB372B" w:rsidP="00EB372B">
      <w:pPr>
        <w:widowControl w:val="0"/>
        <w:autoSpaceDE w:val="0"/>
        <w:autoSpaceDN w:val="0"/>
        <w:spacing w:before="122" w:after="0" w:line="328" w:lineRule="auto"/>
        <w:ind w:left="1388" w:right="469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…………………………………(5)………………………………………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Các tài liệu có liên quan (nếu có).</w:t>
      </w:r>
    </w:p>
    <w:p w:rsidR="00EB372B" w:rsidRPr="00EB372B" w:rsidRDefault="00EB372B" w:rsidP="00EB372B">
      <w:pPr>
        <w:widowControl w:val="0"/>
        <w:autoSpaceDE w:val="0"/>
        <w:autoSpaceDN w:val="0"/>
        <w:spacing w:before="1" w:after="0" w:line="240" w:lineRule="auto"/>
        <w:ind w:left="138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Thông</w:t>
      </w:r>
      <w:r w:rsidRPr="00EB372B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tin</w:t>
      </w:r>
      <w:r w:rsidRPr="00EB372B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EB372B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hệ:</w:t>
      </w:r>
    </w:p>
    <w:p w:rsidR="00EB372B" w:rsidRPr="00EB372B" w:rsidRDefault="00EB372B" w:rsidP="00EB372B">
      <w:pPr>
        <w:widowControl w:val="0"/>
        <w:autoSpaceDE w:val="0"/>
        <w:autoSpaceDN w:val="0"/>
        <w:spacing w:before="120" w:after="0" w:line="328" w:lineRule="auto"/>
        <w:ind w:left="1388" w:right="42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Họ và tên: ………………………………………………………………... Địa chỉ:</w:t>
      </w:r>
      <w:r w:rsidRPr="00EB372B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…………………………………………………………………... Số</w:t>
      </w:r>
      <w:r w:rsidRPr="00EB372B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EB372B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thoại:</w:t>
      </w:r>
      <w:r w:rsidRPr="00EB372B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…………………………………………………………..…</w:t>
      </w:r>
    </w:p>
    <w:p w:rsidR="00EB372B" w:rsidRPr="00EB372B" w:rsidRDefault="00EB372B" w:rsidP="00EB372B">
      <w:pPr>
        <w:widowControl w:val="0"/>
        <w:autoSpaceDE w:val="0"/>
        <w:autoSpaceDN w:val="0"/>
        <w:spacing w:before="2" w:after="0" w:line="242" w:lineRule="auto"/>
        <w:ind w:left="822" w:right="1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B372B">
        <w:rPr>
          <w:rFonts w:ascii="Times New Roman" w:eastAsia="Times New Roman" w:hAnsi="Times New Roman" w:cs="Times New Roman"/>
          <w:sz w:val="28"/>
          <w:szCs w:val="28"/>
          <w:lang w:val="vi"/>
        </w:rPr>
        <w:t>Hội ...(1)... đề nghị ...(3)... xem xét, quyết định cho phép tách Hội ...(1)... thành Hội ...(1)... và Hội ...(2)…./.</w:t>
      </w:r>
    </w:p>
    <w:p w:rsidR="00EB372B" w:rsidRPr="00EB372B" w:rsidRDefault="00EB372B" w:rsidP="00EB372B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5130"/>
      </w:tblGrid>
      <w:tr w:rsidR="00EB372B" w:rsidRPr="00EB372B" w:rsidTr="00BF4DE0">
        <w:trPr>
          <w:trHeight w:val="1926"/>
        </w:trPr>
        <w:tc>
          <w:tcPr>
            <w:tcW w:w="3128" w:type="dxa"/>
          </w:tcPr>
          <w:p w:rsidR="00EB372B" w:rsidRPr="00EB372B" w:rsidRDefault="00EB372B" w:rsidP="00EB372B">
            <w:pPr>
              <w:widowControl w:val="0"/>
              <w:autoSpaceDE w:val="0"/>
              <w:autoSpaceDN w:val="0"/>
              <w:spacing w:after="0" w:line="267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lastRenderedPageBreak/>
              <w:t xml:space="preserve">Nơi </w:t>
            </w:r>
            <w:r w:rsidRPr="00EB372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vi"/>
              </w:rPr>
              <w:t>nhận:</w:t>
            </w:r>
          </w:p>
          <w:p w:rsidR="00EB372B" w:rsidRPr="00EB372B" w:rsidRDefault="00EB372B" w:rsidP="00EB372B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spacing w:after="0" w:line="251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EB372B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EB372B" w:rsidRPr="00EB372B" w:rsidRDefault="00EB372B" w:rsidP="00EB372B">
            <w:pPr>
              <w:widowControl w:val="0"/>
              <w:autoSpaceDE w:val="0"/>
              <w:autoSpaceDN w:val="0"/>
              <w:spacing w:after="0" w:line="252" w:lineRule="exact"/>
              <w:ind w:left="50"/>
              <w:rPr>
                <w:rFonts w:ascii="Times New Roman" w:eastAsia="Times New Roman" w:hAnsi="Times New Roman" w:cs="Times New Roman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lang w:val="vi"/>
              </w:rPr>
              <w:t>-</w:t>
            </w:r>
            <w:r w:rsidRPr="00EB372B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spacing w:val="-5"/>
                <w:lang w:val="vi"/>
              </w:rPr>
              <w:t>…;</w:t>
            </w:r>
          </w:p>
          <w:p w:rsidR="00EB372B" w:rsidRPr="00EB372B" w:rsidRDefault="00EB372B" w:rsidP="00EB372B">
            <w:pPr>
              <w:widowControl w:val="0"/>
              <w:numPr>
                <w:ilvl w:val="0"/>
                <w:numId w:val="1"/>
              </w:numPr>
              <w:tabs>
                <w:tab w:val="left" w:pos="174"/>
              </w:tabs>
              <w:autoSpaceDE w:val="0"/>
              <w:autoSpaceDN w:val="0"/>
              <w:spacing w:before="1" w:after="0" w:line="240" w:lineRule="auto"/>
              <w:ind w:left="174" w:hanging="124"/>
              <w:rPr>
                <w:rFonts w:ascii="Times New Roman" w:eastAsia="Times New Roman" w:hAnsi="Times New Roman" w:cs="Times New Roman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lang w:val="vi"/>
              </w:rPr>
              <w:t xml:space="preserve">Lưu: </w:t>
            </w:r>
            <w:r w:rsidRPr="00EB372B">
              <w:rPr>
                <w:rFonts w:ascii="Times New Roman" w:eastAsia="Times New Roman" w:hAnsi="Times New Roman" w:cs="Times New Roman"/>
                <w:spacing w:val="-10"/>
                <w:lang w:val="vi"/>
              </w:rPr>
              <w:t>…</w:t>
            </w:r>
          </w:p>
        </w:tc>
        <w:tc>
          <w:tcPr>
            <w:tcW w:w="5130" w:type="dxa"/>
          </w:tcPr>
          <w:p w:rsidR="00EB372B" w:rsidRPr="00EB372B" w:rsidRDefault="00EB372B" w:rsidP="00EB372B">
            <w:pPr>
              <w:widowControl w:val="0"/>
              <w:autoSpaceDE w:val="0"/>
              <w:autoSpaceDN w:val="0"/>
              <w:spacing w:after="0" w:line="242" w:lineRule="auto"/>
              <w:ind w:left="19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…,</w:t>
            </w:r>
            <w:r w:rsidRPr="00EB372B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EB372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EB372B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tháng</w:t>
            </w:r>
            <w:r w:rsidRPr="00EB372B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EB372B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EB372B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 xml:space="preserve">... </w:t>
            </w:r>
            <w:r w:rsidRPr="00EB372B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 BAN CHẤP HÀNH CHỦ TỊCH</w:t>
            </w:r>
          </w:p>
          <w:p w:rsidR="00EB372B" w:rsidRPr="00EB372B" w:rsidRDefault="00EB372B" w:rsidP="00EB372B">
            <w:pPr>
              <w:widowControl w:val="0"/>
              <w:autoSpaceDE w:val="0"/>
              <w:autoSpaceDN w:val="0"/>
              <w:spacing w:after="0" w:line="311" w:lineRule="exact"/>
              <w:ind w:left="1999" w:right="1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EB372B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ký,</w:t>
            </w:r>
            <w:r w:rsidRPr="00EB372B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EB372B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EB372B" w:rsidRPr="00EB372B" w:rsidRDefault="00EB372B" w:rsidP="00EB372B">
            <w:pPr>
              <w:widowControl w:val="0"/>
              <w:autoSpaceDE w:val="0"/>
              <w:autoSpaceDN w:val="0"/>
              <w:spacing w:before="317" w:after="0" w:line="302" w:lineRule="exact"/>
              <w:ind w:left="19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B372B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EB372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</w:tr>
    </w:tbl>
    <w:p w:rsidR="00EB372B" w:rsidRPr="00EB372B" w:rsidRDefault="00EB372B" w:rsidP="00EB372B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EB372B" w:rsidRPr="00EB372B" w:rsidRDefault="00EB372B" w:rsidP="00EB372B">
      <w:pPr>
        <w:widowControl w:val="0"/>
        <w:autoSpaceDE w:val="0"/>
        <w:autoSpaceDN w:val="0"/>
        <w:spacing w:after="0" w:line="274" w:lineRule="exact"/>
        <w:ind w:left="1388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EB372B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EB372B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EB372B" w:rsidRPr="00EB372B" w:rsidRDefault="00EB372B" w:rsidP="00EB372B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74" w:lineRule="exact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EB372B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 xml:space="preserve">bị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tách.</w:t>
      </w:r>
    </w:p>
    <w:p w:rsidR="00EB372B" w:rsidRPr="00EB372B" w:rsidRDefault="00EB372B" w:rsidP="00EB372B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EB372B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hội được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thành lập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 xml:space="preserve">mới do tách </w:t>
      </w:r>
      <w:r w:rsidRPr="00EB372B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EB372B" w:rsidRPr="00EB372B" w:rsidRDefault="00EB372B" w:rsidP="00EB372B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EB372B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nhà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nước có</w:t>
      </w:r>
      <w:r w:rsidRPr="00EB372B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thẩm quyền</w:t>
      </w:r>
      <w:r w:rsidRPr="00EB372B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cho phép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 xml:space="preserve">tách </w:t>
      </w:r>
      <w:r w:rsidRPr="00EB372B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EB372B" w:rsidRPr="00EB372B" w:rsidRDefault="00EB372B" w:rsidP="00EB372B">
      <w:pPr>
        <w:widowControl w:val="0"/>
        <w:numPr>
          <w:ilvl w:val="1"/>
          <w:numId w:val="2"/>
        </w:numPr>
        <w:tabs>
          <w:tab w:val="left" w:pos="1710"/>
        </w:tabs>
        <w:autoSpaceDE w:val="0"/>
        <w:autoSpaceDN w:val="0"/>
        <w:spacing w:after="0" w:line="240" w:lineRule="auto"/>
        <w:ind w:left="1710" w:hanging="322"/>
        <w:rPr>
          <w:rFonts w:ascii="Times New Roman" w:eastAsia="Times New Roman" w:hAnsi="Times New Roman" w:cs="Times New Roman"/>
          <w:sz w:val="24"/>
          <w:lang w:val="vi"/>
        </w:rPr>
      </w:pP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Nêu</w:t>
      </w:r>
      <w:r w:rsidRPr="00EB372B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rõ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lý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do,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sự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cần</w:t>
      </w:r>
      <w:r w:rsidRPr="00EB372B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thiết</w:t>
      </w:r>
      <w:r w:rsidRPr="00EB372B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phải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tách</w:t>
      </w:r>
      <w:r w:rsidRPr="00EB372B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hội</w:t>
      </w:r>
      <w:r w:rsidRPr="00EB372B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và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việc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tách</w:t>
      </w:r>
      <w:r w:rsidRPr="00EB372B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phù</w:t>
      </w:r>
      <w:r w:rsidRPr="00EB372B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hợp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quy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định</w:t>
      </w:r>
      <w:r w:rsidRPr="00EB372B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của</w:t>
      </w:r>
      <w:r w:rsidRPr="00EB372B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pháp</w:t>
      </w:r>
      <w:r w:rsidRPr="00EB372B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>luật.</w:t>
      </w:r>
    </w:p>
    <w:p w:rsidR="00EB372B" w:rsidRPr="00EB372B" w:rsidRDefault="00EB372B" w:rsidP="00EB372B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EB372B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EB372B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EB372B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EB372B">
        <w:rPr>
          <w:rFonts w:ascii="Times New Roman" w:eastAsia="Times New Roman" w:hAnsi="Times New Roman" w:cs="Times New Roman"/>
          <w:spacing w:val="-4"/>
          <w:sz w:val="24"/>
          <w:lang w:val="vi"/>
        </w:rPr>
        <w:t>này.</w:t>
      </w:r>
    </w:p>
    <w:p w:rsidR="00450E79" w:rsidRDefault="00EB372B">
      <w:bookmarkStart w:id="0" w:name="_GoBack"/>
      <w:bookmarkEnd w:id="0"/>
    </w:p>
    <w:sectPr w:rsidR="00450E79" w:rsidSect="00C21F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72B"/>
    <w:multiLevelType w:val="hybridMultilevel"/>
    <w:tmpl w:val="1076E0BE"/>
    <w:lvl w:ilvl="0" w:tplc="84866C70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55278F4">
      <w:start w:val="1"/>
      <w:numFmt w:val="decimal"/>
      <w:lvlText w:val="(%2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C254BCE4">
      <w:numFmt w:val="bullet"/>
      <w:lvlText w:val="•"/>
      <w:lvlJc w:val="left"/>
      <w:pPr>
        <w:ind w:left="2642" w:hanging="339"/>
      </w:pPr>
      <w:rPr>
        <w:rFonts w:hint="default"/>
      </w:rPr>
    </w:lvl>
    <w:lvl w:ilvl="3" w:tplc="FE9E975C">
      <w:numFmt w:val="bullet"/>
      <w:lvlText w:val="•"/>
      <w:lvlJc w:val="left"/>
      <w:pPr>
        <w:ind w:left="3565" w:hanging="339"/>
      </w:pPr>
      <w:rPr>
        <w:rFonts w:hint="default"/>
      </w:rPr>
    </w:lvl>
    <w:lvl w:ilvl="4" w:tplc="3B244338">
      <w:numFmt w:val="bullet"/>
      <w:lvlText w:val="•"/>
      <w:lvlJc w:val="left"/>
      <w:pPr>
        <w:ind w:left="4488" w:hanging="339"/>
      </w:pPr>
      <w:rPr>
        <w:rFonts w:hint="default"/>
      </w:rPr>
    </w:lvl>
    <w:lvl w:ilvl="5" w:tplc="26D04656">
      <w:numFmt w:val="bullet"/>
      <w:lvlText w:val="•"/>
      <w:lvlJc w:val="left"/>
      <w:pPr>
        <w:ind w:left="5411" w:hanging="339"/>
      </w:pPr>
      <w:rPr>
        <w:rFonts w:hint="default"/>
      </w:rPr>
    </w:lvl>
    <w:lvl w:ilvl="6" w:tplc="A090509A">
      <w:numFmt w:val="bullet"/>
      <w:lvlText w:val="•"/>
      <w:lvlJc w:val="left"/>
      <w:pPr>
        <w:ind w:left="6334" w:hanging="339"/>
      </w:pPr>
      <w:rPr>
        <w:rFonts w:hint="default"/>
      </w:rPr>
    </w:lvl>
    <w:lvl w:ilvl="7" w:tplc="AAAE8A4A">
      <w:numFmt w:val="bullet"/>
      <w:lvlText w:val="•"/>
      <w:lvlJc w:val="left"/>
      <w:pPr>
        <w:ind w:left="7257" w:hanging="339"/>
      </w:pPr>
      <w:rPr>
        <w:rFonts w:hint="default"/>
      </w:rPr>
    </w:lvl>
    <w:lvl w:ilvl="8" w:tplc="A9303250">
      <w:numFmt w:val="bullet"/>
      <w:lvlText w:val="•"/>
      <w:lvlJc w:val="left"/>
      <w:pPr>
        <w:ind w:left="8180" w:hanging="339"/>
      </w:pPr>
      <w:rPr>
        <w:rFonts w:hint="default"/>
      </w:rPr>
    </w:lvl>
  </w:abstractNum>
  <w:abstractNum w:abstractNumId="1" w15:restartNumberingAfterBreak="0">
    <w:nsid w:val="5EDC7A85"/>
    <w:multiLevelType w:val="hybridMultilevel"/>
    <w:tmpl w:val="21762F7E"/>
    <w:lvl w:ilvl="0" w:tplc="5E76501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6D205B6">
      <w:numFmt w:val="bullet"/>
      <w:lvlText w:val="•"/>
      <w:lvlJc w:val="left"/>
      <w:pPr>
        <w:ind w:left="474" w:hanging="128"/>
      </w:pPr>
      <w:rPr>
        <w:rFonts w:hint="default"/>
      </w:rPr>
    </w:lvl>
    <w:lvl w:ilvl="2" w:tplc="56EC1910">
      <w:numFmt w:val="bullet"/>
      <w:lvlText w:val="•"/>
      <w:lvlJc w:val="left"/>
      <w:pPr>
        <w:ind w:left="769" w:hanging="128"/>
      </w:pPr>
      <w:rPr>
        <w:rFonts w:hint="default"/>
      </w:rPr>
    </w:lvl>
    <w:lvl w:ilvl="3" w:tplc="F9BC6A52">
      <w:numFmt w:val="bullet"/>
      <w:lvlText w:val="•"/>
      <w:lvlJc w:val="left"/>
      <w:pPr>
        <w:ind w:left="1064" w:hanging="128"/>
      </w:pPr>
      <w:rPr>
        <w:rFonts w:hint="default"/>
      </w:rPr>
    </w:lvl>
    <w:lvl w:ilvl="4" w:tplc="6608BD68">
      <w:numFmt w:val="bullet"/>
      <w:lvlText w:val="•"/>
      <w:lvlJc w:val="left"/>
      <w:pPr>
        <w:ind w:left="1359" w:hanging="128"/>
      </w:pPr>
      <w:rPr>
        <w:rFonts w:hint="default"/>
      </w:rPr>
    </w:lvl>
    <w:lvl w:ilvl="5" w:tplc="F8EAEB06">
      <w:numFmt w:val="bullet"/>
      <w:lvlText w:val="•"/>
      <w:lvlJc w:val="left"/>
      <w:pPr>
        <w:ind w:left="1654" w:hanging="128"/>
      </w:pPr>
      <w:rPr>
        <w:rFonts w:hint="default"/>
      </w:rPr>
    </w:lvl>
    <w:lvl w:ilvl="6" w:tplc="E6420688">
      <w:numFmt w:val="bullet"/>
      <w:lvlText w:val="•"/>
      <w:lvlJc w:val="left"/>
      <w:pPr>
        <w:ind w:left="1948" w:hanging="128"/>
      </w:pPr>
      <w:rPr>
        <w:rFonts w:hint="default"/>
      </w:rPr>
    </w:lvl>
    <w:lvl w:ilvl="7" w:tplc="E6D628B2">
      <w:numFmt w:val="bullet"/>
      <w:lvlText w:val="•"/>
      <w:lvlJc w:val="left"/>
      <w:pPr>
        <w:ind w:left="2243" w:hanging="128"/>
      </w:pPr>
      <w:rPr>
        <w:rFonts w:hint="default"/>
      </w:rPr>
    </w:lvl>
    <w:lvl w:ilvl="8" w:tplc="9CDC2854">
      <w:numFmt w:val="bullet"/>
      <w:lvlText w:val="•"/>
      <w:lvlJc w:val="left"/>
      <w:pPr>
        <w:ind w:left="2538" w:hanging="1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2B"/>
    <w:rsid w:val="005D2652"/>
    <w:rsid w:val="00A612B9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D1B6-27BE-4752-8F3F-FBF644D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B372B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EB372B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72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EB372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B3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B372B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EB372B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EB3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2024-12-12T04:21:00Z</dcterms:created>
  <dcterms:modified xsi:type="dcterms:W3CDTF">2024-12-12T04:22:00Z</dcterms:modified>
</cp:coreProperties>
</file>